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B9" w:rsidRDefault="000445B9" w:rsidP="00C47059">
      <w:pPr>
        <w:spacing w:after="0"/>
        <w:rPr>
          <w:rFonts w:ascii="Times New Roman" w:hAnsi="Times New Roman" w:cs="Times New Roman"/>
          <w:b/>
          <w:color w:val="4F575C"/>
          <w:sz w:val="24"/>
          <w:szCs w:val="24"/>
          <w:shd w:val="clear" w:color="auto" w:fill="FFFFFF"/>
        </w:rPr>
      </w:pPr>
    </w:p>
    <w:p w:rsidR="000445B9" w:rsidRDefault="00631EF1" w:rsidP="00C47059">
      <w:pPr>
        <w:spacing w:after="0"/>
        <w:rPr>
          <w:rFonts w:ascii="Times New Roman" w:hAnsi="Times New Roman" w:cs="Times New Roman"/>
          <w:b/>
          <w:color w:val="4F575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4F575C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200660</wp:posOffset>
            </wp:positionV>
            <wp:extent cx="1743075" cy="1714500"/>
            <wp:effectExtent l="19050" t="0" r="9525" b="0"/>
            <wp:wrapTight wrapText="bothSides">
              <wp:wrapPolygon edited="0">
                <wp:start x="-236" y="0"/>
                <wp:lineTo x="-236" y="21360"/>
                <wp:lineTo x="21718" y="21360"/>
                <wp:lineTo x="21718" y="0"/>
                <wp:lineTo x="-236" y="0"/>
              </wp:wrapPolygon>
            </wp:wrapTight>
            <wp:docPr id="8" name="Рисунок 1" descr="C:\Users\Светлана\Desktop\Саковчук 2\image-30-06-21-10-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Саковчук 2\image-30-06-21-10-3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059" w:rsidRPr="00C47059" w:rsidRDefault="00C47059" w:rsidP="00C47059">
      <w:pPr>
        <w:spacing w:after="0"/>
        <w:rPr>
          <w:rFonts w:ascii="Times New Roman" w:hAnsi="Times New Roman" w:cs="Times New Roman"/>
          <w:b/>
          <w:color w:val="4F575C"/>
          <w:sz w:val="24"/>
          <w:szCs w:val="24"/>
          <w:shd w:val="clear" w:color="auto" w:fill="FFFFFF"/>
        </w:rPr>
      </w:pPr>
      <w:proofErr w:type="spellStart"/>
      <w:r w:rsidRPr="00C47059">
        <w:rPr>
          <w:rFonts w:ascii="Times New Roman" w:hAnsi="Times New Roman" w:cs="Times New Roman"/>
          <w:b/>
          <w:color w:val="4F575C"/>
          <w:sz w:val="24"/>
          <w:szCs w:val="24"/>
          <w:shd w:val="clear" w:color="auto" w:fill="FFFFFF"/>
        </w:rPr>
        <w:t>Саковчук</w:t>
      </w:r>
      <w:proofErr w:type="spellEnd"/>
      <w:r w:rsidRPr="00C47059">
        <w:rPr>
          <w:rFonts w:ascii="Times New Roman" w:hAnsi="Times New Roman" w:cs="Times New Roman"/>
          <w:b/>
          <w:color w:val="4F575C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4F575C"/>
          <w:sz w:val="24"/>
          <w:szCs w:val="24"/>
          <w:shd w:val="clear" w:color="auto" w:fill="FFFFFF"/>
        </w:rPr>
        <w:t xml:space="preserve"> </w:t>
      </w:r>
      <w:r w:rsidRPr="00C47059">
        <w:rPr>
          <w:rFonts w:ascii="Times New Roman" w:hAnsi="Times New Roman" w:cs="Times New Roman"/>
          <w:b/>
          <w:color w:val="4F575C"/>
          <w:sz w:val="24"/>
          <w:szCs w:val="24"/>
          <w:shd w:val="clear" w:color="auto" w:fill="FFFFFF"/>
        </w:rPr>
        <w:t>Галина Сергеевна</w:t>
      </w:r>
    </w:p>
    <w:p w:rsidR="00654EC6" w:rsidRDefault="00C47059" w:rsidP="00116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>1959 г. рождения.  Живет в г</w:t>
      </w:r>
      <w:r w:rsidR="00654EC6">
        <w:rPr>
          <w:rFonts w:ascii="Times New Roman" w:hAnsi="Times New Roman" w:cs="Times New Roman"/>
          <w:sz w:val="24"/>
          <w:szCs w:val="24"/>
          <w:shd w:val="clear" w:color="auto" w:fill="FFFFFF"/>
        </w:rPr>
        <w:t>ороде</w:t>
      </w:r>
      <w:r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Асино.</w:t>
      </w:r>
      <w:r w:rsidR="00770FF4"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Образование </w:t>
      </w:r>
      <w:r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0FF4"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среднее </w:t>
      </w:r>
      <w:r w:rsid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техническое, </w:t>
      </w:r>
      <w:r w:rsidR="00770FF4"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специально</w:t>
      </w:r>
      <w:r w:rsid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сть </w:t>
      </w:r>
      <w:r w:rsidR="00972A35"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ухгалтер </w:t>
      </w:r>
      <w:r w:rsidR="00972A35"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экономист.</w:t>
      </w:r>
      <w:r w:rsidR="00C843BD"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2A35"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43BD"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>С 1999 г.</w:t>
      </w:r>
      <w:r w:rsidR="00770FF4"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работает </w:t>
      </w:r>
      <w:r w:rsidR="00591117">
        <w:rPr>
          <w:rFonts w:ascii="Times New Roman" w:hAnsi="Times New Roman" w:cs="Times New Roman"/>
          <w:sz w:val="24"/>
          <w:szCs w:val="24"/>
          <w:shd w:val="clear" w:color="auto" w:fill="FFFFFF"/>
        </w:rPr>
        <w:t>в ООО «Богара ЛТД».</w:t>
      </w:r>
      <w:r w:rsidR="00770FF4"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2A35"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Галина Сергеевна </w:t>
      </w:r>
      <w:r w:rsidR="00591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пришла </w:t>
      </w:r>
      <w:r w:rsidR="00972A35"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1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предприятие </w:t>
      </w:r>
      <w:r w:rsidR="00972A35"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учеником</w:t>
      </w:r>
      <w:r w:rsidR="005911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выросла до начальника цеха.</w:t>
      </w:r>
      <w:r w:rsidR="00093E20"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6EF1" w:rsidRPr="00065112">
        <w:rPr>
          <w:rFonts w:ascii="Times New Roman" w:hAnsi="Times New Roman" w:cs="Times New Roman"/>
          <w:sz w:val="24"/>
          <w:szCs w:val="24"/>
        </w:rPr>
        <w:t>Ассортимент</w:t>
      </w:r>
      <w:r w:rsidR="0011651C">
        <w:rPr>
          <w:rFonts w:ascii="Times New Roman" w:hAnsi="Times New Roman" w:cs="Times New Roman"/>
          <w:sz w:val="24"/>
          <w:szCs w:val="24"/>
        </w:rPr>
        <w:t xml:space="preserve"> </w:t>
      </w:r>
      <w:r w:rsidR="005A6EF1">
        <w:rPr>
          <w:rFonts w:ascii="Times New Roman" w:hAnsi="Times New Roman" w:cs="Times New Roman"/>
          <w:sz w:val="24"/>
          <w:szCs w:val="24"/>
        </w:rPr>
        <w:t xml:space="preserve">изделий </w:t>
      </w:r>
      <w:r w:rsidR="005A6EF1" w:rsidRPr="00065112">
        <w:rPr>
          <w:rFonts w:ascii="Times New Roman" w:hAnsi="Times New Roman" w:cs="Times New Roman"/>
          <w:sz w:val="24"/>
          <w:szCs w:val="24"/>
        </w:rPr>
        <w:t>мастера: хлебницы, туеса, шкатулки, сухарницы</w:t>
      </w:r>
      <w:r w:rsidR="00631EF1">
        <w:rPr>
          <w:rFonts w:ascii="Times New Roman" w:hAnsi="Times New Roman" w:cs="Times New Roman"/>
          <w:sz w:val="24"/>
          <w:szCs w:val="24"/>
          <w:shd w:val="clear" w:color="auto" w:fill="FFFFFF"/>
        </w:rPr>
        <w:t>, коробки, сувениры.</w:t>
      </w:r>
      <w:r w:rsidR="00631EF1" w:rsidRPr="00631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1EF1"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>Галина Сергеевна</w:t>
      </w:r>
      <w:r w:rsidR="00631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разработала</w:t>
      </w:r>
      <w:r w:rsidR="00ED1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свой </w:t>
      </w:r>
      <w:r w:rsidR="00ED1A94"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стиль </w:t>
      </w:r>
      <w:r w:rsidR="0076751D">
        <w:rPr>
          <w:rFonts w:ascii="Times New Roman" w:hAnsi="Times New Roman" w:cs="Times New Roman"/>
          <w:sz w:val="24"/>
          <w:szCs w:val="24"/>
          <w:shd w:val="clear" w:color="auto" w:fill="FFFFFF"/>
        </w:rPr>
        <w:t>изготовления изделий из бересты:</w:t>
      </w:r>
      <w:r w:rsidR="00ED1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751D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ED1A94"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ереста </w:t>
      </w:r>
      <w:r w:rsidR="00ED1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её </w:t>
      </w:r>
      <w:r w:rsidR="00ED1A94"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изделиях располагается белой стороной наружу</w:t>
      </w:r>
      <w:r w:rsidR="00ED1A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декорируется шитьем,</w:t>
      </w:r>
      <w:r w:rsidR="00ED1A94"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резьбой</w:t>
      </w:r>
      <w:r w:rsidR="00ED1A94">
        <w:rPr>
          <w:rFonts w:ascii="Times New Roman" w:hAnsi="Times New Roman" w:cs="Times New Roman"/>
          <w:sz w:val="24"/>
          <w:szCs w:val="24"/>
          <w:shd w:val="clear" w:color="auto" w:fill="FFFFFF"/>
        </w:rPr>
        <w:t>, плетением</w:t>
      </w:r>
      <w:r w:rsidR="00ED1A94"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D1A94">
        <w:rPr>
          <w:rFonts w:ascii="Times New Roman" w:hAnsi="Times New Roman" w:cs="Times New Roman"/>
          <w:sz w:val="24"/>
          <w:szCs w:val="24"/>
        </w:rPr>
        <w:t xml:space="preserve"> </w:t>
      </w:r>
      <w:r w:rsidR="009B4A67">
        <w:rPr>
          <w:rFonts w:ascii="Times New Roman" w:hAnsi="Times New Roman" w:cs="Times New Roman"/>
          <w:sz w:val="24"/>
          <w:szCs w:val="24"/>
        </w:rPr>
        <w:t>Она</w:t>
      </w:r>
      <w:r w:rsidR="005A6EF1" w:rsidRPr="00065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6EF1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5A6EF1">
        <w:rPr>
          <w:rFonts w:ascii="Times New Roman" w:hAnsi="Times New Roman" w:cs="Times New Roman"/>
          <w:sz w:val="24"/>
          <w:szCs w:val="24"/>
        </w:rPr>
        <w:t>орошо владеет техниками орнаментации берестяных изделий:</w:t>
      </w:r>
      <w:r w:rsidR="00F30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скобление, резьба, тиснение, плетение</w:t>
      </w:r>
      <w:r w:rsidR="009B4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B4A67">
        <w:rPr>
          <w:rFonts w:ascii="Times New Roman" w:hAnsi="Times New Roman" w:cs="Times New Roman"/>
          <w:sz w:val="24"/>
          <w:szCs w:val="24"/>
          <w:shd w:val="clear" w:color="auto" w:fill="FFFFFF"/>
        </w:rPr>
        <w:t>полупрорезь</w:t>
      </w:r>
      <w:proofErr w:type="spellEnd"/>
      <w:r w:rsidR="00E05D7B">
        <w:rPr>
          <w:rFonts w:ascii="Times New Roman" w:hAnsi="Times New Roman" w:cs="Times New Roman"/>
          <w:sz w:val="24"/>
          <w:szCs w:val="24"/>
          <w:shd w:val="clear" w:color="auto" w:fill="FFFFFF"/>
        </w:rPr>
        <w:t>. Галина Сергеевна</w:t>
      </w:r>
      <w:r w:rsidR="009B4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4EC6">
        <w:rPr>
          <w:rFonts w:ascii="Times New Roman" w:hAnsi="Times New Roman" w:cs="Times New Roman"/>
          <w:sz w:val="24"/>
          <w:szCs w:val="24"/>
        </w:rPr>
        <w:t xml:space="preserve">охотно </w:t>
      </w:r>
      <w:r w:rsidR="00E05D7B">
        <w:rPr>
          <w:rFonts w:ascii="Times New Roman" w:hAnsi="Times New Roman" w:cs="Times New Roman"/>
          <w:sz w:val="24"/>
          <w:szCs w:val="24"/>
        </w:rPr>
        <w:t xml:space="preserve">обучает берестяному ремеслу новичков </w:t>
      </w:r>
      <w:r w:rsidR="0011651C">
        <w:rPr>
          <w:rFonts w:ascii="Times New Roman" w:hAnsi="Times New Roman" w:cs="Times New Roman"/>
          <w:sz w:val="24"/>
          <w:szCs w:val="24"/>
        </w:rPr>
        <w:t xml:space="preserve">в цехе </w:t>
      </w:r>
      <w:r w:rsidR="00E05D7B">
        <w:rPr>
          <w:rFonts w:ascii="Times New Roman" w:hAnsi="Times New Roman" w:cs="Times New Roman"/>
          <w:sz w:val="24"/>
          <w:szCs w:val="24"/>
        </w:rPr>
        <w:t>и охотно проводит</w:t>
      </w:r>
      <w:r w:rsidR="00654EC6">
        <w:rPr>
          <w:rFonts w:ascii="Times New Roman" w:hAnsi="Times New Roman" w:cs="Times New Roman"/>
          <w:sz w:val="24"/>
          <w:szCs w:val="24"/>
        </w:rPr>
        <w:t xml:space="preserve"> мастер классы. </w:t>
      </w:r>
      <w:r w:rsidR="005A6EF1">
        <w:rPr>
          <w:rFonts w:ascii="Times New Roman" w:hAnsi="Times New Roman" w:cs="Times New Roman"/>
          <w:sz w:val="24"/>
          <w:szCs w:val="24"/>
        </w:rPr>
        <w:t>Ей</w:t>
      </w:r>
      <w:r w:rsidR="005A51CC">
        <w:rPr>
          <w:rFonts w:ascii="Times New Roman" w:hAnsi="Times New Roman" w:cs="Times New Roman"/>
          <w:sz w:val="24"/>
          <w:szCs w:val="24"/>
        </w:rPr>
        <w:t xml:space="preserve"> в 2020 г. присвоено звание Народный мастер Томской области</w:t>
      </w:r>
      <w:r w:rsidR="0011651C">
        <w:rPr>
          <w:rFonts w:ascii="Times New Roman" w:hAnsi="Times New Roman" w:cs="Times New Roman"/>
          <w:sz w:val="24"/>
          <w:szCs w:val="24"/>
        </w:rPr>
        <w:t xml:space="preserve">. </w:t>
      </w:r>
      <w:r w:rsidR="00C63939" w:rsidRPr="005B3A09">
        <w:rPr>
          <w:rFonts w:ascii="Times New Roman" w:hAnsi="Times New Roman" w:cs="Times New Roman"/>
          <w:sz w:val="24"/>
          <w:szCs w:val="24"/>
        </w:rPr>
        <w:t xml:space="preserve">Галина Сергеевна участник и </w:t>
      </w:r>
      <w:r w:rsidR="00935760">
        <w:rPr>
          <w:rFonts w:ascii="Times New Roman" w:hAnsi="Times New Roman" w:cs="Times New Roman"/>
          <w:sz w:val="24"/>
          <w:szCs w:val="24"/>
        </w:rPr>
        <w:t xml:space="preserve">неоднократный </w:t>
      </w:r>
      <w:r w:rsidR="00C63939" w:rsidRPr="005B3A09">
        <w:rPr>
          <w:rFonts w:ascii="Times New Roman" w:hAnsi="Times New Roman" w:cs="Times New Roman"/>
          <w:sz w:val="24"/>
          <w:szCs w:val="24"/>
        </w:rPr>
        <w:t>победитель областных</w:t>
      </w:r>
      <w:r w:rsidR="007B08A6" w:rsidRPr="005B3A09">
        <w:rPr>
          <w:rFonts w:ascii="Times New Roman" w:hAnsi="Times New Roman" w:cs="Times New Roman"/>
          <w:sz w:val="24"/>
          <w:szCs w:val="24"/>
        </w:rPr>
        <w:t>,</w:t>
      </w:r>
      <w:r w:rsidR="007B08A6" w:rsidRPr="005B3A09">
        <w:t xml:space="preserve"> </w:t>
      </w:r>
      <w:r w:rsidR="007B08A6" w:rsidRPr="005B3A09">
        <w:rPr>
          <w:rFonts w:ascii="Times New Roman" w:hAnsi="Times New Roman" w:cs="Times New Roman"/>
          <w:sz w:val="24"/>
          <w:szCs w:val="24"/>
        </w:rPr>
        <w:t xml:space="preserve">межрегиональных, </w:t>
      </w:r>
      <w:r w:rsidR="00654EC6">
        <w:rPr>
          <w:rFonts w:ascii="Times New Roman" w:hAnsi="Times New Roman" w:cs="Times New Roman"/>
          <w:sz w:val="24"/>
          <w:szCs w:val="24"/>
        </w:rPr>
        <w:t xml:space="preserve">Всероссийских, </w:t>
      </w:r>
      <w:r w:rsidR="00C63939" w:rsidRPr="005B3A09">
        <w:rPr>
          <w:rFonts w:ascii="Times New Roman" w:hAnsi="Times New Roman" w:cs="Times New Roman"/>
          <w:sz w:val="24"/>
          <w:szCs w:val="24"/>
        </w:rPr>
        <w:t>Международных конкурсов, фестивалей:</w:t>
      </w:r>
    </w:p>
    <w:p w:rsidR="00935760" w:rsidRDefault="00935760" w:rsidP="009357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 за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</w:t>
      </w:r>
      <w:r>
        <w:rPr>
          <w:rFonts w:ascii="Times New Roman" w:hAnsi="Times New Roman" w:cs="Times New Roman"/>
          <w:sz w:val="24"/>
          <w:szCs w:val="24"/>
          <w:lang w:val="en-US"/>
        </w:rPr>
        <w:t>XXIII</w:t>
      </w:r>
      <w:r w:rsidRPr="008E02D1">
        <w:rPr>
          <w:rFonts w:ascii="Times New Roman" w:hAnsi="Times New Roman" w:cs="Times New Roman"/>
          <w:sz w:val="24"/>
          <w:szCs w:val="24"/>
        </w:rPr>
        <w:t xml:space="preserve"> </w:t>
      </w:r>
      <w:r w:rsidR="004E4829">
        <w:rPr>
          <w:rFonts w:ascii="Times New Roman" w:hAnsi="Times New Roman" w:cs="Times New Roman"/>
          <w:sz w:val="24"/>
          <w:szCs w:val="24"/>
        </w:rPr>
        <w:t>выставки-ярмарки</w:t>
      </w:r>
      <w:r w:rsidR="008E02D1">
        <w:rPr>
          <w:rFonts w:ascii="Times New Roman" w:hAnsi="Times New Roman" w:cs="Times New Roman"/>
          <w:sz w:val="24"/>
          <w:szCs w:val="24"/>
        </w:rPr>
        <w:t xml:space="preserve"> </w:t>
      </w:r>
      <w:r w:rsidR="004E4829">
        <w:rPr>
          <w:rFonts w:ascii="Times New Roman" w:hAnsi="Times New Roman" w:cs="Times New Roman"/>
          <w:sz w:val="24"/>
          <w:szCs w:val="24"/>
        </w:rPr>
        <w:t>народных</w:t>
      </w:r>
      <w:r w:rsidR="008E02D1">
        <w:rPr>
          <w:rFonts w:ascii="Times New Roman" w:hAnsi="Times New Roman" w:cs="Times New Roman"/>
          <w:sz w:val="24"/>
          <w:szCs w:val="24"/>
        </w:rPr>
        <w:t xml:space="preserve"> художественных промыслов России «Ладья. Зимняя сказка-2017»</w:t>
      </w:r>
      <w:r w:rsidR="0011651C">
        <w:rPr>
          <w:rFonts w:ascii="Times New Roman" w:hAnsi="Times New Roman" w:cs="Times New Roman"/>
          <w:sz w:val="24"/>
          <w:szCs w:val="24"/>
        </w:rPr>
        <w:t>, Москва, АО «ЭКСПОЦЕНТР»</w:t>
      </w:r>
      <w:r w:rsidR="008E02D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EC6" w:rsidRDefault="00F301F8" w:rsidP="00654EC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A09">
        <w:rPr>
          <w:rFonts w:ascii="Times New Roman" w:hAnsi="Times New Roman" w:cs="Times New Roman"/>
          <w:sz w:val="24"/>
          <w:szCs w:val="24"/>
          <w:shd w:val="clear" w:color="auto" w:fill="FFFFFF"/>
        </w:rPr>
        <w:t>- абсолютный</w:t>
      </w:r>
      <w:r w:rsidR="008000FF" w:rsidRPr="005B3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победител</w:t>
      </w:r>
      <w:r w:rsidRPr="005B3A09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5A51CC" w:rsidRPr="005B3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3EAB" w:rsidRPr="005B3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обладатель звания «Мастер года» </w:t>
      </w:r>
      <w:r w:rsidR="0076751D" w:rsidRPr="005B3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результатам </w:t>
      </w:r>
      <w:r w:rsidR="0076751D" w:rsidRPr="005B3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="0076751D" w:rsidRPr="005B3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51CC" w:rsidRPr="005B3A09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областно</w:t>
      </w:r>
      <w:r w:rsidR="00403EAB" w:rsidRPr="005B3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выставки-конкурса </w:t>
      </w:r>
      <w:r w:rsidR="005A51CC" w:rsidRPr="005B3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народного художественного творчества</w:t>
      </w:r>
      <w:r w:rsidR="0036011E" w:rsidRPr="005B3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«Ремёсла Томского края»</w:t>
      </w:r>
      <w:r w:rsidR="00166499" w:rsidRPr="005B3A0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000FF" w:rsidRPr="005B3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822B88" w:rsidRPr="005B3A09">
        <w:rPr>
          <w:rFonts w:ascii="Times New Roman" w:hAnsi="Times New Roman" w:cs="Times New Roman"/>
          <w:sz w:val="24"/>
          <w:szCs w:val="24"/>
          <w:shd w:val="clear" w:color="auto" w:fill="FFFFFF"/>
        </w:rPr>
        <w:t>19 г</w:t>
      </w:r>
      <w:r w:rsidR="00166499" w:rsidRPr="005B3A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B3A0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51BA1" w:rsidRPr="005B3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2B88" w:rsidRPr="005B3A09">
        <w:rPr>
          <w:rFonts w:ascii="Times New Roman" w:hAnsi="Times New Roman" w:cs="Times New Roman"/>
          <w:sz w:val="24"/>
          <w:szCs w:val="24"/>
          <w:shd w:val="clear" w:color="auto" w:fill="FFFFFF"/>
        </w:rPr>
        <w:t>г. Томск</w:t>
      </w:r>
      <w:r w:rsidRPr="005B3A0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54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3A09">
        <w:rPr>
          <w:rFonts w:ascii="Times New Roman" w:hAnsi="Times New Roman" w:cs="Times New Roman"/>
          <w:sz w:val="24"/>
          <w:szCs w:val="24"/>
          <w:shd w:val="clear" w:color="auto" w:fill="FFFFFF"/>
        </w:rPr>
        <w:t>ТОХМ;</w:t>
      </w:r>
    </w:p>
    <w:p w:rsidR="00654EC6" w:rsidRDefault="00F301F8" w:rsidP="00654EC6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781BA1">
        <w:rPr>
          <w:rFonts w:ascii="Times New Roman" w:hAnsi="Times New Roman" w:cs="Times New Roman"/>
          <w:sz w:val="24"/>
          <w:szCs w:val="24"/>
        </w:rPr>
        <w:t>иплом</w:t>
      </w:r>
      <w:r w:rsidR="00166499">
        <w:rPr>
          <w:rFonts w:ascii="Times New Roman" w:hAnsi="Times New Roman" w:cs="Times New Roman"/>
          <w:sz w:val="24"/>
          <w:szCs w:val="24"/>
        </w:rPr>
        <w:t>ы</w:t>
      </w:r>
      <w:r w:rsidR="00781BA1">
        <w:rPr>
          <w:rFonts w:ascii="Times New Roman" w:hAnsi="Times New Roman" w:cs="Times New Roman"/>
          <w:sz w:val="24"/>
          <w:szCs w:val="24"/>
        </w:rPr>
        <w:t xml:space="preserve">  </w:t>
      </w:r>
      <w:r w:rsidR="00781BA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81BA1" w:rsidRPr="00781BA1">
        <w:rPr>
          <w:rFonts w:ascii="Times New Roman" w:hAnsi="Times New Roman" w:cs="Times New Roman"/>
          <w:sz w:val="24"/>
          <w:szCs w:val="24"/>
        </w:rPr>
        <w:t xml:space="preserve"> </w:t>
      </w:r>
      <w:r w:rsidR="00781BA1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F567EA">
        <w:rPr>
          <w:rFonts w:ascii="Times New Roman" w:hAnsi="Times New Roman" w:cs="Times New Roman"/>
          <w:sz w:val="24"/>
          <w:szCs w:val="24"/>
        </w:rPr>
        <w:t xml:space="preserve"> </w:t>
      </w:r>
      <w:r w:rsidR="00781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V</w:t>
      </w:r>
      <w:r w:rsidR="005B56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781BA1" w:rsidRPr="00F74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B56F1" w:rsidRPr="00F74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VI</w:t>
      </w:r>
      <w:r w:rsidR="005B56F1" w:rsidRPr="00F74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664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781BA1" w:rsidRPr="00F74E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ежрегионального фестиваля  декоративно-прикладного искусства</w:t>
      </w:r>
      <w:r w:rsidR="00781BA1" w:rsidRPr="00940F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="00781BA1" w:rsidRPr="00940F2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Золотая</w:t>
      </w:r>
      <w:r w:rsidR="00781BA1" w:rsidRPr="00940F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781BA1" w:rsidRPr="00940F2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береста</w:t>
      </w:r>
      <w:r w:rsidR="00781BA1" w:rsidRPr="00940F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781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2018</w:t>
      </w:r>
      <w:r w:rsidR="005B56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2019 г</w:t>
      </w:r>
      <w:r w:rsidR="00781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</w:t>
      </w:r>
      <w:r w:rsidR="005B56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781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Асино</w:t>
      </w:r>
      <w:r w:rsidR="005B56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781BA1" w:rsidRPr="00781BA1" w:rsidRDefault="005A51CC" w:rsidP="00654EC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781BA1">
        <w:rPr>
          <w:rFonts w:ascii="Times New Roman" w:hAnsi="Times New Roman" w:cs="Times New Roman"/>
          <w:sz w:val="24"/>
          <w:szCs w:val="24"/>
        </w:rPr>
        <w:t>иплом</w:t>
      </w:r>
      <w:r w:rsidR="005B3A09">
        <w:rPr>
          <w:rFonts w:ascii="Times New Roman" w:hAnsi="Times New Roman" w:cs="Times New Roman"/>
          <w:sz w:val="24"/>
          <w:szCs w:val="24"/>
        </w:rPr>
        <w:t>ы</w:t>
      </w:r>
      <w:r w:rsidR="00781BA1">
        <w:rPr>
          <w:rFonts w:ascii="Times New Roman" w:hAnsi="Times New Roman" w:cs="Times New Roman"/>
          <w:sz w:val="24"/>
          <w:szCs w:val="24"/>
        </w:rPr>
        <w:t xml:space="preserve">  </w:t>
      </w:r>
      <w:r w:rsidR="00781BA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81BA1" w:rsidRPr="00781BA1">
        <w:rPr>
          <w:rFonts w:ascii="Times New Roman" w:hAnsi="Times New Roman" w:cs="Times New Roman"/>
          <w:sz w:val="24"/>
          <w:szCs w:val="24"/>
        </w:rPr>
        <w:t xml:space="preserve"> </w:t>
      </w:r>
      <w:r w:rsidR="00781BA1">
        <w:rPr>
          <w:rFonts w:ascii="Times New Roman" w:hAnsi="Times New Roman" w:cs="Times New Roman"/>
          <w:sz w:val="24"/>
          <w:szCs w:val="24"/>
        </w:rPr>
        <w:t xml:space="preserve"> степени,  </w:t>
      </w:r>
      <w:r w:rsidR="00F567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B56F1">
        <w:rPr>
          <w:rFonts w:ascii="Times New Roman" w:hAnsi="Times New Roman" w:cs="Times New Roman"/>
          <w:sz w:val="24"/>
          <w:szCs w:val="24"/>
        </w:rPr>
        <w:t>,</w:t>
      </w:r>
      <w:r w:rsidR="005B56F1" w:rsidRPr="005B56F1">
        <w:rPr>
          <w:rFonts w:ascii="Times New Roman" w:hAnsi="Times New Roman" w:cs="Times New Roman"/>
          <w:sz w:val="24"/>
          <w:szCs w:val="24"/>
        </w:rPr>
        <w:t xml:space="preserve"> </w:t>
      </w:r>
      <w:r w:rsidR="005B56F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66499">
        <w:rPr>
          <w:rFonts w:ascii="Times New Roman" w:hAnsi="Times New Roman" w:cs="Times New Roman"/>
          <w:sz w:val="24"/>
          <w:szCs w:val="24"/>
        </w:rPr>
        <w:t xml:space="preserve"> м</w:t>
      </w:r>
      <w:r w:rsidR="005B56F1">
        <w:rPr>
          <w:rFonts w:ascii="Times New Roman" w:hAnsi="Times New Roman" w:cs="Times New Roman"/>
          <w:sz w:val="24"/>
          <w:szCs w:val="24"/>
        </w:rPr>
        <w:t xml:space="preserve">ежрегионального конкурса декоративно - прикладного искусства «Берестяной хоровод» </w:t>
      </w:r>
      <w:r w:rsidR="00166499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781BA1" w:rsidRPr="00E314F0">
        <w:rPr>
          <w:rFonts w:ascii="Times New Roman" w:hAnsi="Times New Roman" w:cs="Times New Roman"/>
          <w:sz w:val="24"/>
          <w:szCs w:val="24"/>
        </w:rPr>
        <w:t xml:space="preserve"> </w:t>
      </w:r>
      <w:r w:rsidR="00166499">
        <w:rPr>
          <w:rFonts w:ascii="Times New Roman" w:hAnsi="Times New Roman" w:cs="Times New Roman"/>
          <w:sz w:val="24"/>
          <w:szCs w:val="24"/>
        </w:rPr>
        <w:t xml:space="preserve">, </w:t>
      </w:r>
      <w:r w:rsidR="005B56F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5B56F1">
        <w:rPr>
          <w:rFonts w:ascii="Times New Roman" w:hAnsi="Times New Roman" w:cs="Times New Roman"/>
          <w:sz w:val="24"/>
          <w:szCs w:val="24"/>
        </w:rPr>
        <w:t xml:space="preserve"> </w:t>
      </w:r>
      <w:r w:rsidR="00781BA1">
        <w:rPr>
          <w:rFonts w:ascii="Times New Roman" w:hAnsi="Times New Roman" w:cs="Times New Roman"/>
          <w:sz w:val="24"/>
          <w:szCs w:val="24"/>
        </w:rPr>
        <w:t>Международного фестиваля народных ремесел «Праздник топора», 2018</w:t>
      </w:r>
      <w:r>
        <w:rPr>
          <w:rFonts w:ascii="Times New Roman" w:hAnsi="Times New Roman" w:cs="Times New Roman"/>
          <w:sz w:val="24"/>
          <w:szCs w:val="24"/>
        </w:rPr>
        <w:t>, 2019 г</w:t>
      </w:r>
      <w:r w:rsidR="00781BA1">
        <w:rPr>
          <w:rFonts w:ascii="Times New Roman" w:hAnsi="Times New Roman" w:cs="Times New Roman"/>
          <w:sz w:val="24"/>
          <w:szCs w:val="24"/>
        </w:rPr>
        <w:t>г.,</w:t>
      </w:r>
      <w:r w:rsidR="005B56F1">
        <w:rPr>
          <w:rFonts w:ascii="Times New Roman" w:hAnsi="Times New Roman" w:cs="Times New Roman"/>
          <w:sz w:val="24"/>
          <w:szCs w:val="24"/>
        </w:rPr>
        <w:t xml:space="preserve"> </w:t>
      </w:r>
      <w:r w:rsidR="00781BA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781BA1">
        <w:rPr>
          <w:rFonts w:ascii="Times New Roman" w:hAnsi="Times New Roman" w:cs="Times New Roman"/>
          <w:sz w:val="24"/>
          <w:szCs w:val="24"/>
        </w:rPr>
        <w:t>Зоркальцево</w:t>
      </w:r>
      <w:proofErr w:type="spellEnd"/>
      <w:r w:rsidR="005B56F1">
        <w:rPr>
          <w:rFonts w:ascii="Times New Roman" w:hAnsi="Times New Roman" w:cs="Times New Roman"/>
          <w:sz w:val="24"/>
          <w:szCs w:val="24"/>
        </w:rPr>
        <w:t>, Томский р-н</w:t>
      </w:r>
      <w:r>
        <w:rPr>
          <w:rFonts w:ascii="Times New Roman" w:hAnsi="Times New Roman" w:cs="Times New Roman"/>
          <w:sz w:val="24"/>
          <w:szCs w:val="24"/>
        </w:rPr>
        <w:t>, Томская область</w:t>
      </w:r>
      <w:r w:rsidR="000445B9">
        <w:rPr>
          <w:rFonts w:ascii="Times New Roman" w:hAnsi="Times New Roman" w:cs="Times New Roman"/>
          <w:sz w:val="24"/>
          <w:szCs w:val="24"/>
        </w:rPr>
        <w:t>.</w:t>
      </w:r>
    </w:p>
    <w:p w:rsidR="0002023C" w:rsidRDefault="00F567EA" w:rsidP="005C0F4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</w:t>
      </w:r>
      <w:r w:rsidRPr="00F56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8-909-539-09-20</w:t>
      </w:r>
    </w:p>
    <w:p w:rsidR="0002023C" w:rsidRDefault="000445B9" w:rsidP="00951B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950" cy="2781300"/>
            <wp:effectExtent l="19050" t="0" r="0" b="0"/>
            <wp:docPr id="2" name="Рисунок 2" descr="C:\Users\Жюри 3\Desktop\МАСТЕРА НА САЙТ\АСИНОВСКИЙ РАЙОН\САЙТ\САКОВЧУК БЕРЕСТА+\image-21-06-21-06-0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юри 3\Desktop\МАСТЕРА НА САЙТ\АСИНОВСКИЙ РАЙОН\САЙТ\САКОВЧУК БЕРЕСТА+\image-21-06-21-06-08-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950" cy="2781300"/>
            <wp:effectExtent l="19050" t="0" r="0" b="0"/>
            <wp:docPr id="3" name="Рисунок 3" descr="C:\Users\Жюри 3\Desktop\МАСТЕРА НА САЙТ\АСИНОВСКИЙ РАЙОН\САЙТ\САКОВЧУК БЕРЕСТА+\Туес 20х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юри 3\Desktop\МАСТЕРА НА САЙТ\АСИНОВСКИЙ РАЙОН\САЙТ\САКОВЧУК БЕРЕСТА+\Туес 20х2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950" cy="2781300"/>
            <wp:effectExtent l="19050" t="0" r="0" b="0"/>
            <wp:docPr id="4" name="Рисунок 4" descr="C:\Users\Жюри 3\Desktop\МАСТЕРА НА САЙТ\АСИНОВСКИЙ РАЙОН\САЙТ\САКОВЧУК БЕРЕСТА+\Коробка под документы 35х26х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юри 3\Desktop\МАСТЕРА НА САЙТ\АСИНОВСКИЙ РАЙОН\САЙТ\САКОВЧУК БЕРЕСТА+\Коробка под документы 35х26х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023C">
        <w:rPr>
          <w:rFonts w:ascii="Times New Roman" w:hAnsi="Times New Roman" w:cs="Times New Roman"/>
          <w:sz w:val="20"/>
          <w:szCs w:val="20"/>
        </w:rPr>
        <w:t>Хлебницы, туес</w:t>
      </w:r>
      <w:r w:rsidR="0002023C" w:rsidRPr="0002023C">
        <w:rPr>
          <w:rFonts w:ascii="Times New Roman" w:hAnsi="Times New Roman" w:cs="Times New Roman"/>
          <w:sz w:val="20"/>
          <w:szCs w:val="20"/>
        </w:rPr>
        <w:t>, шкатулка, кружка</w:t>
      </w:r>
      <w:r w:rsidR="0002023C">
        <w:rPr>
          <w:rFonts w:ascii="Times New Roman" w:hAnsi="Times New Roman" w:cs="Times New Roman"/>
          <w:sz w:val="20"/>
          <w:szCs w:val="20"/>
        </w:rPr>
        <w:t xml:space="preserve">                       Туес, 20х28                         Коробка под документы, 35х26х8</w:t>
      </w:r>
    </w:p>
    <w:sectPr w:rsidR="0002023C" w:rsidSect="00654EC6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0FF"/>
    <w:rsid w:val="00015CCE"/>
    <w:rsid w:val="0002023C"/>
    <w:rsid w:val="0003612E"/>
    <w:rsid w:val="000445B9"/>
    <w:rsid w:val="00065112"/>
    <w:rsid w:val="00082E68"/>
    <w:rsid w:val="00093E20"/>
    <w:rsid w:val="0011651C"/>
    <w:rsid w:val="00166499"/>
    <w:rsid w:val="002105C2"/>
    <w:rsid w:val="0036011E"/>
    <w:rsid w:val="00370E22"/>
    <w:rsid w:val="003F56A7"/>
    <w:rsid w:val="00403EAB"/>
    <w:rsid w:val="00424BE5"/>
    <w:rsid w:val="00496FAC"/>
    <w:rsid w:val="004A1530"/>
    <w:rsid w:val="004D262F"/>
    <w:rsid w:val="004E4829"/>
    <w:rsid w:val="00591117"/>
    <w:rsid w:val="005A51CC"/>
    <w:rsid w:val="005A6EF1"/>
    <w:rsid w:val="005B3A09"/>
    <w:rsid w:val="005B55AB"/>
    <w:rsid w:val="005B56F1"/>
    <w:rsid w:val="005B5A3A"/>
    <w:rsid w:val="005C0F40"/>
    <w:rsid w:val="00627DD5"/>
    <w:rsid w:val="00631EF1"/>
    <w:rsid w:val="00654EC6"/>
    <w:rsid w:val="006C35C8"/>
    <w:rsid w:val="007662A7"/>
    <w:rsid w:val="0076751D"/>
    <w:rsid w:val="00770FF4"/>
    <w:rsid w:val="00781BA1"/>
    <w:rsid w:val="007B08A6"/>
    <w:rsid w:val="007F1188"/>
    <w:rsid w:val="008000FF"/>
    <w:rsid w:val="00822B88"/>
    <w:rsid w:val="008E02D1"/>
    <w:rsid w:val="00935760"/>
    <w:rsid w:val="00951BA1"/>
    <w:rsid w:val="00972A35"/>
    <w:rsid w:val="009B4A67"/>
    <w:rsid w:val="009B7F4D"/>
    <w:rsid w:val="00C47059"/>
    <w:rsid w:val="00C63939"/>
    <w:rsid w:val="00C759D9"/>
    <w:rsid w:val="00C843BD"/>
    <w:rsid w:val="00E05D7B"/>
    <w:rsid w:val="00ED1A94"/>
    <w:rsid w:val="00F301F8"/>
    <w:rsid w:val="00F36F7B"/>
    <w:rsid w:val="00F5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5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3A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Жюри 3</dc:creator>
  <cp:keywords/>
  <dc:description/>
  <cp:lastModifiedBy>Светлана</cp:lastModifiedBy>
  <cp:revision>13</cp:revision>
  <dcterms:created xsi:type="dcterms:W3CDTF">2021-05-24T10:34:00Z</dcterms:created>
  <dcterms:modified xsi:type="dcterms:W3CDTF">2021-06-30T04:37:00Z</dcterms:modified>
</cp:coreProperties>
</file>