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2B" w:rsidRPr="00803343" w:rsidRDefault="004D715D" w:rsidP="005D674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B9FEF81" wp14:editId="71B423CB">
            <wp:simplePos x="0" y="0"/>
            <wp:positionH relativeFrom="column">
              <wp:posOffset>62865</wp:posOffset>
            </wp:positionH>
            <wp:positionV relativeFrom="paragraph">
              <wp:posOffset>-3810</wp:posOffset>
            </wp:positionV>
            <wp:extent cx="3198495" cy="1798320"/>
            <wp:effectExtent l="0" t="0" r="0" b="0"/>
            <wp:wrapTight wrapText="bothSides">
              <wp:wrapPolygon edited="0">
                <wp:start x="0" y="0"/>
                <wp:lineTo x="0" y="21280"/>
                <wp:lineTo x="21484" y="21280"/>
                <wp:lineTo x="21484" y="0"/>
                <wp:lineTo x="0" y="0"/>
              </wp:wrapPolygon>
            </wp:wrapTight>
            <wp:docPr id="1" name="Рисунок 1" descr="C:\Users\Z1\Desktop\Мастера Томской области\Зырянский район\Климякин А.Ю\Климякин А.Ю\Фотопортр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1\Desktop\Мастера Томской области\Зырянский район\Климякин А.Ю\Климякин А.Ю\Фотопортр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95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D2B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proofErr w:type="spellStart"/>
      <w:r w:rsidR="00AB0447" w:rsidRPr="00803343">
        <w:rPr>
          <w:rFonts w:ascii="Times New Roman" w:hAnsi="Times New Roman" w:cs="Times New Roman"/>
          <w:sz w:val="28"/>
          <w:szCs w:val="28"/>
        </w:rPr>
        <w:t>Климякин</w:t>
      </w:r>
      <w:proofErr w:type="spellEnd"/>
      <w:r w:rsidR="00AB0447" w:rsidRPr="00803343">
        <w:rPr>
          <w:rFonts w:ascii="Times New Roman" w:hAnsi="Times New Roman" w:cs="Times New Roman"/>
          <w:sz w:val="28"/>
          <w:szCs w:val="28"/>
        </w:rPr>
        <w:t xml:space="preserve"> Александр Юрьевич</w:t>
      </w:r>
      <w:r w:rsidR="00AF4D2B" w:rsidRPr="00803343">
        <w:rPr>
          <w:rFonts w:ascii="Times New Roman" w:hAnsi="Times New Roman" w:cs="Times New Roman"/>
          <w:sz w:val="28"/>
          <w:szCs w:val="28"/>
        </w:rPr>
        <w:t xml:space="preserve"> родился 22 декабря 1976 года, проживает  в селе </w:t>
      </w:r>
      <w:proofErr w:type="spellStart"/>
      <w:r w:rsidR="00AF4D2B" w:rsidRPr="00803343">
        <w:rPr>
          <w:rFonts w:ascii="Times New Roman" w:hAnsi="Times New Roman" w:cs="Times New Roman"/>
          <w:sz w:val="28"/>
          <w:szCs w:val="28"/>
        </w:rPr>
        <w:t>Гагарино</w:t>
      </w:r>
      <w:proofErr w:type="spellEnd"/>
      <w:r w:rsidR="00AF4D2B" w:rsidRPr="00803343">
        <w:rPr>
          <w:rFonts w:ascii="Times New Roman" w:hAnsi="Times New Roman" w:cs="Times New Roman"/>
          <w:sz w:val="28"/>
          <w:szCs w:val="28"/>
        </w:rPr>
        <w:t xml:space="preserve">  Зырянского  района Томской области. Имеет высшее образование -  институт по деревообработке в городе Красноярске (столяр, резьба по дереву, маляр, токарь, художественная обработка дерева). Работает с деревом в разных техниках и стилях.</w:t>
      </w:r>
      <w:r w:rsidR="00803343" w:rsidRPr="00803343">
        <w:rPr>
          <w:rFonts w:ascii="Times New Roman" w:hAnsi="Times New Roman" w:cs="Times New Roman"/>
          <w:sz w:val="28"/>
          <w:szCs w:val="28"/>
        </w:rPr>
        <w:t xml:space="preserve"> Может выполнить работу любой сложности. Тематика </w:t>
      </w:r>
      <w:proofErr w:type="gramStart"/>
      <w:r w:rsidR="00803343" w:rsidRPr="00803343">
        <w:rPr>
          <w:rFonts w:ascii="Times New Roman" w:hAnsi="Times New Roman" w:cs="Times New Roman"/>
          <w:sz w:val="28"/>
          <w:szCs w:val="28"/>
        </w:rPr>
        <w:t>творчества-мебель</w:t>
      </w:r>
      <w:proofErr w:type="gramEnd"/>
      <w:r w:rsidR="00803343" w:rsidRPr="00803343">
        <w:rPr>
          <w:rFonts w:ascii="Times New Roman" w:hAnsi="Times New Roman" w:cs="Times New Roman"/>
          <w:sz w:val="28"/>
          <w:szCs w:val="28"/>
        </w:rPr>
        <w:t xml:space="preserve"> с массива дерева. </w:t>
      </w:r>
    </w:p>
    <w:p w:rsidR="00803343" w:rsidRDefault="00803343" w:rsidP="005D674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3343">
        <w:rPr>
          <w:rFonts w:ascii="Times New Roman" w:hAnsi="Times New Roman" w:cs="Times New Roman"/>
          <w:sz w:val="28"/>
          <w:szCs w:val="28"/>
        </w:rPr>
        <w:t xml:space="preserve">Контактный телефон, </w:t>
      </w:r>
      <w:r w:rsidRPr="0080334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03343">
        <w:rPr>
          <w:rFonts w:ascii="Times New Roman" w:hAnsi="Times New Roman" w:cs="Times New Roman"/>
          <w:sz w:val="28"/>
          <w:szCs w:val="28"/>
        </w:rPr>
        <w:t>-</w:t>
      </w:r>
      <w:r w:rsidRPr="0080334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03343">
        <w:rPr>
          <w:rFonts w:ascii="Times New Roman" w:hAnsi="Times New Roman" w:cs="Times New Roman"/>
          <w:sz w:val="28"/>
          <w:szCs w:val="28"/>
        </w:rPr>
        <w:t xml:space="preserve"> – на сайте «Одноклассники»</w:t>
      </w:r>
      <w:r w:rsidR="004D715D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4D715D" w:rsidRDefault="004D715D" w:rsidP="0080334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D715D" w:rsidRDefault="004D715D" w:rsidP="004D715D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0" cy="2571750"/>
            <wp:effectExtent l="0" t="0" r="0" b="0"/>
            <wp:docPr id="2" name="Рисунок 2" descr="C:\Users\Z1\Desktop\Мастера Томской области\Зырянский район\Климякин А.Ю\Климякин А.Ю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1\Desktop\Мастера Томской области\Зырянский район\Климякин А.Ю\Климякин А.Ю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15D" w:rsidRDefault="004D715D" w:rsidP="004D715D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D715D" w:rsidRDefault="004D715D" w:rsidP="004D715D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D715D" w:rsidRDefault="004D715D" w:rsidP="004D715D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D715D" w:rsidRDefault="004D715D" w:rsidP="004D715D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28370" cy="2377440"/>
            <wp:effectExtent l="0" t="0" r="0" b="0"/>
            <wp:docPr id="3" name="Рисунок 3" descr="C:\Users\Z1\Desktop\Мастера Томской области\Зырянский район\Климякин А.Ю\Климякин А.Ю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1\Desktop\Мастера Томской области\Зырянский район\Климякин А.Ю\Климякин А.Ю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342" cy="2377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15D" w:rsidRDefault="004D715D" w:rsidP="004D715D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D715D" w:rsidRDefault="004D715D" w:rsidP="004D715D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D715D" w:rsidRPr="004D715D" w:rsidRDefault="004D715D" w:rsidP="004D715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870585</wp:posOffset>
            </wp:positionH>
            <wp:positionV relativeFrom="paragraph">
              <wp:posOffset>3481070</wp:posOffset>
            </wp:positionV>
            <wp:extent cx="3909060" cy="2930540"/>
            <wp:effectExtent l="0" t="0" r="0" b="0"/>
            <wp:wrapNone/>
            <wp:docPr id="6" name="Рисунок 6" descr="C:\Users\Z1\Desktop\Мастера Томской области\Зырянский район\Климякин А.Ю\Климякин А.Ю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1\Desktop\Мастера Томской области\Зырянский район\Климякин А.Ю\Климякин А.Ю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293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511E86E" wp14:editId="2B0E98DB">
            <wp:simplePos x="0" y="0"/>
            <wp:positionH relativeFrom="column">
              <wp:posOffset>2912745</wp:posOffset>
            </wp:positionH>
            <wp:positionV relativeFrom="paragraph">
              <wp:posOffset>-3810</wp:posOffset>
            </wp:positionV>
            <wp:extent cx="2164080" cy="2883588"/>
            <wp:effectExtent l="0" t="0" r="0" b="0"/>
            <wp:wrapNone/>
            <wp:docPr id="5" name="Рисунок 5" descr="C:\Users\Z1\Desktop\Мастера Томской области\Зырянский район\Климякин А.Ю\Климякин А.Ю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1\Desktop\Мастера Томской области\Зырянский район\Климякин А.Ю\Климякин А.Ю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88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65FB766" wp14:editId="310B973A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2160270" cy="2880360"/>
            <wp:effectExtent l="0" t="0" r="0" b="0"/>
            <wp:wrapNone/>
            <wp:docPr id="4" name="Рисунок 4" descr="C:\Users\Z1\Desktop\Мастера Томской области\Зырянский район\Климякин А.Ю\Климякин А.Ю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1\Desktop\Мастера Томской области\Зырянский район\Климякин А.Ю\Климякин А.Ю\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715D" w:rsidRPr="004D715D" w:rsidSect="005F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D74CA"/>
    <w:multiLevelType w:val="hybridMultilevel"/>
    <w:tmpl w:val="69EE57D8"/>
    <w:lvl w:ilvl="0" w:tplc="34529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8FF"/>
    <w:rsid w:val="00007F9E"/>
    <w:rsid w:val="00061910"/>
    <w:rsid w:val="000818FF"/>
    <w:rsid w:val="001F7D9B"/>
    <w:rsid w:val="002478D0"/>
    <w:rsid w:val="003751E1"/>
    <w:rsid w:val="004D715D"/>
    <w:rsid w:val="004F0ED1"/>
    <w:rsid w:val="005B5251"/>
    <w:rsid w:val="005D674B"/>
    <w:rsid w:val="005F00CF"/>
    <w:rsid w:val="00780545"/>
    <w:rsid w:val="007A20D5"/>
    <w:rsid w:val="00803343"/>
    <w:rsid w:val="009D2316"/>
    <w:rsid w:val="009F3CA7"/>
    <w:rsid w:val="00AB0447"/>
    <w:rsid w:val="00AD5F1F"/>
    <w:rsid w:val="00AF4D2B"/>
    <w:rsid w:val="00B568EF"/>
    <w:rsid w:val="00B828C0"/>
    <w:rsid w:val="00E56926"/>
    <w:rsid w:val="00F9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8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по Культуре ТО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Важова Лариса Валерьевна</dc:creator>
  <cp:keywords/>
  <dc:description/>
  <cp:lastModifiedBy>User</cp:lastModifiedBy>
  <cp:revision>6</cp:revision>
  <dcterms:created xsi:type="dcterms:W3CDTF">2015-06-23T13:54:00Z</dcterms:created>
  <dcterms:modified xsi:type="dcterms:W3CDTF">2015-07-06T06:47:00Z</dcterms:modified>
</cp:coreProperties>
</file>