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55" w:rsidRDefault="003450C6" w:rsidP="006050F0">
      <w:pPr>
        <w:spacing w:after="120"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29 января </w:t>
      </w:r>
      <w:r>
        <w:rPr>
          <w:rFonts w:ascii="Verdana" w:hAnsi="Verdana"/>
        </w:rPr>
        <w:t xml:space="preserve">2014 года </w:t>
      </w:r>
      <w:r>
        <w:rPr>
          <w:rFonts w:ascii="Verdana" w:hAnsi="Verdana"/>
        </w:rPr>
        <w:t>состоялось первое заседание экспертного совета по формированию каталога нематериального наследия Томской области</w:t>
      </w:r>
      <w:proofErr w:type="gramStart"/>
      <w:r w:rsidR="006050F0">
        <w:rPr>
          <w:rFonts w:ascii="Verdana" w:hAnsi="Verdana"/>
        </w:rPr>
        <w:t>.</w:t>
      </w:r>
      <w:proofErr w:type="gramEnd"/>
      <w:r w:rsidR="006050F0">
        <w:rPr>
          <w:rFonts w:ascii="Verdana" w:hAnsi="Verdana"/>
        </w:rPr>
        <w:t xml:space="preserve"> На нём</w:t>
      </w:r>
      <w:r>
        <w:rPr>
          <w:rFonts w:ascii="Verdana" w:hAnsi="Verdana"/>
        </w:rPr>
        <w:t xml:space="preserve"> были подведены итоги работы за 2013</w:t>
      </w:r>
      <w:r w:rsidR="006050F0">
        <w:rPr>
          <w:rFonts w:ascii="Verdana" w:hAnsi="Verdana"/>
        </w:rPr>
        <w:t xml:space="preserve"> </w:t>
      </w:r>
      <w:r>
        <w:rPr>
          <w:rFonts w:ascii="Verdana" w:hAnsi="Verdana"/>
        </w:rPr>
        <w:t>год, обсуждён творческий материал, собранный в экспедициях по районам Томской области (</w:t>
      </w:r>
      <w:proofErr w:type="spellStart"/>
      <w:r>
        <w:rPr>
          <w:rFonts w:ascii="Verdana" w:hAnsi="Verdana"/>
        </w:rPr>
        <w:t>Верхнекетский</w:t>
      </w:r>
      <w:proofErr w:type="spellEnd"/>
      <w:r>
        <w:rPr>
          <w:rFonts w:ascii="Verdana" w:hAnsi="Verdana"/>
        </w:rPr>
        <w:t xml:space="preserve">, Томский, Первомайский, </w:t>
      </w:r>
      <w:proofErr w:type="spellStart"/>
      <w:r w:rsidR="00A85F55">
        <w:rPr>
          <w:rFonts w:ascii="Verdana" w:hAnsi="Verdana"/>
        </w:rPr>
        <w:t>Асиновский</w:t>
      </w:r>
      <w:proofErr w:type="spellEnd"/>
      <w:r w:rsidR="00A85F55">
        <w:rPr>
          <w:rFonts w:ascii="Verdana" w:hAnsi="Verdana"/>
        </w:rPr>
        <w:t>, Зырянский) и утверждены объекты НКН</w:t>
      </w:r>
      <w:r w:rsidR="00D243CA">
        <w:rPr>
          <w:rFonts w:ascii="Verdana" w:hAnsi="Verdana"/>
        </w:rPr>
        <w:t>,</w:t>
      </w:r>
      <w:r w:rsidR="00A85F55">
        <w:rPr>
          <w:rFonts w:ascii="Verdana" w:hAnsi="Verdana"/>
        </w:rPr>
        <w:t xml:space="preserve"> по которым будет осуществляться совместная работа экспертного совета, рабочей группы ОГАУК «ДНТ «Авангард» и привлечённых исследователей-фольклористов</w:t>
      </w:r>
      <w:r w:rsidR="00432126">
        <w:rPr>
          <w:rFonts w:ascii="Verdana" w:hAnsi="Verdana"/>
        </w:rPr>
        <w:t xml:space="preserve"> в текущем году</w:t>
      </w:r>
      <w:r w:rsidR="00A85F55">
        <w:rPr>
          <w:rFonts w:ascii="Verdana" w:hAnsi="Verdana"/>
        </w:rPr>
        <w:t>.</w:t>
      </w:r>
    </w:p>
    <w:p w:rsidR="00C60CFF" w:rsidRPr="00A85F55" w:rsidRDefault="00A85F55" w:rsidP="003450C6">
      <w:pPr>
        <w:spacing w:after="0" w:line="240" w:lineRule="auto"/>
        <w:ind w:firstLine="567"/>
        <w:jc w:val="both"/>
        <w:rPr>
          <w:rFonts w:ascii="Verdana" w:hAnsi="Verdana"/>
          <w:b/>
        </w:rPr>
      </w:pPr>
      <w:r w:rsidRPr="00A85F55">
        <w:rPr>
          <w:rFonts w:ascii="Verdana" w:hAnsi="Verdana"/>
          <w:b/>
        </w:rPr>
        <w:t>Итог работы 2013 года:</w:t>
      </w:r>
    </w:p>
    <w:p w:rsidR="00C60CFF" w:rsidRPr="00D243CA" w:rsidRDefault="00C60CFF" w:rsidP="00ED6AB9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60CFF" w:rsidRDefault="00432126" w:rsidP="00432126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На пять объектов нематериального культурного наследия:</w:t>
      </w:r>
    </w:p>
    <w:p w:rsidR="006050F0" w:rsidRDefault="006050F0" w:rsidP="00ED6AB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1.Скоблёная береста васюганских ханты</w:t>
      </w:r>
      <w:r w:rsidR="00D243CA">
        <w:rPr>
          <w:rFonts w:ascii="Verdana" w:hAnsi="Verdana"/>
        </w:rPr>
        <w:t>;</w:t>
      </w:r>
    </w:p>
    <w:p w:rsidR="00C60CFF" w:rsidRDefault="006050F0" w:rsidP="006050F0">
      <w:p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2.Свадьба русских старожилов </w:t>
      </w:r>
      <w:proofErr w:type="gramStart"/>
      <w:r>
        <w:rPr>
          <w:rFonts w:ascii="Verdana" w:hAnsi="Verdana"/>
        </w:rPr>
        <w:t>Томского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Приобья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окологородних</w:t>
      </w:r>
      <w:proofErr w:type="spellEnd"/>
      <w:r>
        <w:rPr>
          <w:rFonts w:ascii="Verdana" w:hAnsi="Verdana"/>
        </w:rPr>
        <w:t xml:space="preserve"> сёл и  деревень</w:t>
      </w:r>
      <w:r w:rsidR="00D243CA">
        <w:rPr>
          <w:rFonts w:ascii="Verdana" w:hAnsi="Verdana"/>
        </w:rPr>
        <w:t>;</w:t>
      </w:r>
    </w:p>
    <w:p w:rsidR="00C60CFF" w:rsidRDefault="006050F0" w:rsidP="00ED6AB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3.Янов день </w:t>
      </w:r>
      <w:proofErr w:type="spellStart"/>
      <w:r>
        <w:rPr>
          <w:rFonts w:ascii="Verdana" w:hAnsi="Verdana"/>
        </w:rPr>
        <w:t>берёзовских</w:t>
      </w:r>
      <w:proofErr w:type="spellEnd"/>
      <w:r>
        <w:rPr>
          <w:rFonts w:ascii="Verdana" w:hAnsi="Verdana"/>
        </w:rPr>
        <w:t xml:space="preserve"> эстонцев</w:t>
      </w:r>
      <w:r w:rsidR="00D243CA">
        <w:rPr>
          <w:rFonts w:ascii="Verdana" w:hAnsi="Verdana"/>
        </w:rPr>
        <w:t>;</w:t>
      </w:r>
    </w:p>
    <w:p w:rsidR="00C60CFF" w:rsidRDefault="006050F0" w:rsidP="00ED6AB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4.Технология вязания предметов одежды одной иглой</w:t>
      </w:r>
      <w:r w:rsidR="00D243CA">
        <w:rPr>
          <w:rFonts w:ascii="Verdana" w:hAnsi="Verdana"/>
        </w:rPr>
        <w:t>;</w:t>
      </w:r>
    </w:p>
    <w:p w:rsidR="006050F0" w:rsidRDefault="006050F0" w:rsidP="00D243C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5.Скоблёная береста </w:t>
      </w:r>
      <w:proofErr w:type="spellStart"/>
      <w:r>
        <w:rPr>
          <w:rFonts w:ascii="Verdana" w:hAnsi="Verdana"/>
        </w:rPr>
        <w:t>нарымских</w:t>
      </w:r>
      <w:proofErr w:type="spellEnd"/>
      <w:r>
        <w:rPr>
          <w:rFonts w:ascii="Verdana" w:hAnsi="Verdana"/>
        </w:rPr>
        <w:t xml:space="preserve"> (южных) селькупов</w:t>
      </w:r>
      <w:r w:rsidR="00D243CA">
        <w:rPr>
          <w:rFonts w:ascii="Verdana" w:hAnsi="Verdana"/>
        </w:rPr>
        <w:t>;</w:t>
      </w:r>
    </w:p>
    <w:p w:rsidR="00432126" w:rsidRDefault="00432126" w:rsidP="00D243CA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были полностью оформлены научные материалы, фот</w:t>
      </w:r>
      <w:proofErr w:type="gramStart"/>
      <w:r>
        <w:rPr>
          <w:rFonts w:ascii="Verdana" w:hAnsi="Verdana"/>
        </w:rPr>
        <w:t>о</w:t>
      </w:r>
      <w:r w:rsidR="00D243CA"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видио</w:t>
      </w:r>
      <w:proofErr w:type="spellEnd"/>
      <w:r w:rsidR="00D243CA">
        <w:rPr>
          <w:rFonts w:ascii="Verdana" w:hAnsi="Verdana"/>
        </w:rPr>
        <w:t xml:space="preserve">-, аудиоматериалы </w:t>
      </w:r>
      <w:r>
        <w:rPr>
          <w:rFonts w:ascii="Verdana" w:hAnsi="Verdana"/>
        </w:rPr>
        <w:t>и созданы электронные рабочие формы ОНН. Вся информация представлена в ФГУК «Государственный Российский дом народного творчества» для включения в каталог нематериального</w:t>
      </w:r>
      <w:r w:rsidR="00A349D4">
        <w:rPr>
          <w:rFonts w:ascii="Verdana" w:hAnsi="Verdana"/>
        </w:rPr>
        <w:t xml:space="preserve"> культурного наследия Российско</w:t>
      </w:r>
      <w:r w:rsidR="00D243CA">
        <w:rPr>
          <w:rFonts w:ascii="Verdana" w:hAnsi="Verdana"/>
        </w:rPr>
        <w:t>й</w:t>
      </w:r>
      <w:r w:rsidR="00A349D4">
        <w:rPr>
          <w:rFonts w:ascii="Verdana" w:hAnsi="Verdana"/>
        </w:rPr>
        <w:t xml:space="preserve"> Федерации.</w:t>
      </w:r>
    </w:p>
    <w:p w:rsidR="00A349D4" w:rsidRPr="00A349D4" w:rsidRDefault="00A349D4" w:rsidP="00A349D4">
      <w:pPr>
        <w:spacing w:after="0" w:line="240" w:lineRule="auto"/>
        <w:ind w:left="567"/>
        <w:rPr>
          <w:rFonts w:ascii="Verdana" w:hAnsi="Verdana"/>
          <w:b/>
        </w:rPr>
      </w:pPr>
      <w:r w:rsidRPr="00A349D4">
        <w:rPr>
          <w:rFonts w:ascii="Verdana" w:hAnsi="Verdana"/>
          <w:b/>
        </w:rPr>
        <w:t>Планы на 2014 год:</w:t>
      </w:r>
    </w:p>
    <w:p w:rsidR="00A349D4" w:rsidRDefault="00A349D4" w:rsidP="00A349D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Закончить работу</w:t>
      </w:r>
      <w:r w:rsidR="000B509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D243CA">
        <w:rPr>
          <w:rFonts w:ascii="Verdana" w:hAnsi="Verdana"/>
        </w:rPr>
        <w:t xml:space="preserve">начатую 2013 </w:t>
      </w:r>
      <w:r w:rsidR="00D243CA">
        <w:rPr>
          <w:rFonts w:ascii="Verdana" w:hAnsi="Verdana"/>
        </w:rPr>
        <w:t>по объектам</w:t>
      </w:r>
      <w:r>
        <w:rPr>
          <w:rFonts w:ascii="Verdana" w:hAnsi="Verdana"/>
        </w:rPr>
        <w:t>:</w:t>
      </w:r>
    </w:p>
    <w:p w:rsidR="00A349D4" w:rsidRDefault="00A349D4" w:rsidP="00A349D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1. Селькупские сказки И.А. </w:t>
      </w:r>
      <w:proofErr w:type="spellStart"/>
      <w:r>
        <w:rPr>
          <w:rFonts w:ascii="Verdana" w:hAnsi="Verdana"/>
        </w:rPr>
        <w:t>Коробейниковой</w:t>
      </w:r>
      <w:proofErr w:type="spellEnd"/>
      <w:r w:rsidR="00D243CA">
        <w:rPr>
          <w:rFonts w:ascii="Verdana" w:hAnsi="Verdana"/>
        </w:rPr>
        <w:t>;</w:t>
      </w:r>
    </w:p>
    <w:p w:rsidR="00A349D4" w:rsidRDefault="00A349D4" w:rsidP="00A349D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2. Рыбацкие лодки </w:t>
      </w:r>
      <w:proofErr w:type="spellStart"/>
      <w:r>
        <w:rPr>
          <w:rFonts w:ascii="Verdana" w:hAnsi="Verdana"/>
        </w:rPr>
        <w:t>Томско</w:t>
      </w:r>
      <w:proofErr w:type="spellEnd"/>
      <w:r>
        <w:rPr>
          <w:rFonts w:ascii="Verdana" w:hAnsi="Verdana"/>
        </w:rPr>
        <w:t xml:space="preserve">-Нарымского </w:t>
      </w:r>
      <w:proofErr w:type="spellStart"/>
      <w:r>
        <w:rPr>
          <w:rFonts w:ascii="Verdana" w:hAnsi="Verdana"/>
        </w:rPr>
        <w:t>Приобья</w:t>
      </w:r>
      <w:proofErr w:type="spellEnd"/>
      <w:r w:rsidR="00D243CA">
        <w:rPr>
          <w:rFonts w:ascii="Verdana" w:hAnsi="Verdana"/>
        </w:rPr>
        <w:t>;</w:t>
      </w:r>
    </w:p>
    <w:p w:rsidR="00A349D4" w:rsidRDefault="00A349D4" w:rsidP="00A349D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3. Технологии изготовления охотничьих лыж.</w:t>
      </w:r>
    </w:p>
    <w:p w:rsidR="00A349D4" w:rsidRPr="00270111" w:rsidRDefault="00270111" w:rsidP="00270111">
      <w:pPr>
        <w:spacing w:after="0" w:line="240" w:lineRule="auto"/>
        <w:ind w:firstLine="567"/>
        <w:rPr>
          <w:rFonts w:ascii="Verdana" w:hAnsi="Verdana"/>
          <w:b/>
        </w:rPr>
      </w:pPr>
      <w:r w:rsidRPr="00270111">
        <w:rPr>
          <w:rFonts w:ascii="Verdana" w:hAnsi="Verdana"/>
          <w:b/>
        </w:rPr>
        <w:t>В число объектов утверждённых на заседании экспертного совета вошли также:</w:t>
      </w:r>
    </w:p>
    <w:p w:rsidR="00270111" w:rsidRPr="00ED6AB9" w:rsidRDefault="00270111" w:rsidP="0027011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1.</w:t>
      </w:r>
      <w:r w:rsidR="00EB06C9">
        <w:rPr>
          <w:rFonts w:ascii="Verdana" w:hAnsi="Verdana"/>
        </w:rPr>
        <w:t>Технология изготовления игровой куклы</w:t>
      </w:r>
      <w:r>
        <w:rPr>
          <w:rFonts w:ascii="Verdana" w:hAnsi="Verdana"/>
        </w:rPr>
        <w:t xml:space="preserve"> </w:t>
      </w:r>
      <w:r w:rsidRPr="00270111">
        <w:rPr>
          <w:rFonts w:ascii="Verdana" w:hAnsi="Verdana"/>
          <w:i/>
          <w:sz w:val="20"/>
          <w:szCs w:val="20"/>
        </w:rPr>
        <w:t>(куклы-скрутки, куклы</w:t>
      </w:r>
      <w:r>
        <w:rPr>
          <w:rFonts w:ascii="Verdana" w:hAnsi="Verdana"/>
          <w:i/>
          <w:sz w:val="20"/>
          <w:szCs w:val="20"/>
        </w:rPr>
        <w:t xml:space="preserve"> с наполнителем, сшивные куклы).</w:t>
      </w:r>
    </w:p>
    <w:p w:rsidR="00270111" w:rsidRPr="00270111" w:rsidRDefault="00270111" w:rsidP="00270111">
      <w:pPr>
        <w:spacing w:after="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По материалам командировок в Первомайский, Зырянский, </w:t>
      </w:r>
      <w:proofErr w:type="spellStart"/>
      <w:r>
        <w:rPr>
          <w:rFonts w:ascii="Verdana" w:hAnsi="Verdana"/>
        </w:rPr>
        <w:t>Чаинский</w:t>
      </w:r>
      <w:proofErr w:type="spellEnd"/>
      <w:r>
        <w:rPr>
          <w:rFonts w:ascii="Verdana" w:hAnsi="Verdana"/>
        </w:rPr>
        <w:t xml:space="preserve"> районы</w:t>
      </w:r>
      <w:r w:rsidR="00D243CA">
        <w:rPr>
          <w:rFonts w:ascii="Verdana" w:hAnsi="Verdana"/>
        </w:rPr>
        <w:t>.</w:t>
      </w:r>
    </w:p>
    <w:p w:rsidR="00270111" w:rsidRDefault="00270111" w:rsidP="00EB06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2.</w:t>
      </w:r>
      <w:r w:rsidRPr="00ED6AB9">
        <w:rPr>
          <w:rFonts w:ascii="Verdana" w:hAnsi="Verdana"/>
        </w:rPr>
        <w:t xml:space="preserve">Свадебные песни смоленских переселенцев </w:t>
      </w:r>
      <w:proofErr w:type="spellStart"/>
      <w:r w:rsidRPr="00ED6AB9">
        <w:rPr>
          <w:rFonts w:ascii="Verdana" w:hAnsi="Verdana"/>
        </w:rPr>
        <w:t>Асиновского</w:t>
      </w:r>
      <w:proofErr w:type="spellEnd"/>
      <w:r w:rsidRPr="00ED6AB9">
        <w:rPr>
          <w:rFonts w:ascii="Verdana" w:hAnsi="Verdana"/>
        </w:rPr>
        <w:t xml:space="preserve"> района.</w:t>
      </w:r>
    </w:p>
    <w:p w:rsidR="00270111" w:rsidRDefault="00270111" w:rsidP="00EB06C9">
      <w:p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 xml:space="preserve">Лирические песни воронежских переселенцев с. </w:t>
      </w:r>
      <w:proofErr w:type="spellStart"/>
      <w:r>
        <w:rPr>
          <w:rFonts w:ascii="Verdana" w:hAnsi="Verdana"/>
        </w:rPr>
        <w:t>Богословка</w:t>
      </w:r>
      <w:proofErr w:type="spellEnd"/>
      <w:r>
        <w:rPr>
          <w:rFonts w:ascii="Verdana" w:hAnsi="Verdana"/>
        </w:rPr>
        <w:t xml:space="preserve"> Зырянского района </w:t>
      </w:r>
    </w:p>
    <w:p w:rsidR="00270111" w:rsidRDefault="00EB06C9" w:rsidP="00EB06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4.Чулымские сказки (</w:t>
      </w:r>
      <w:proofErr w:type="spellStart"/>
      <w:r>
        <w:rPr>
          <w:rFonts w:ascii="Verdana" w:hAnsi="Verdana"/>
        </w:rPr>
        <w:t>Тегульдетский</w:t>
      </w:r>
      <w:proofErr w:type="spellEnd"/>
      <w:r>
        <w:rPr>
          <w:rFonts w:ascii="Verdana" w:hAnsi="Verdana"/>
        </w:rPr>
        <w:t xml:space="preserve"> р-он)</w:t>
      </w:r>
      <w:r w:rsidR="00D243CA">
        <w:rPr>
          <w:rFonts w:ascii="Verdana" w:hAnsi="Verdana"/>
        </w:rPr>
        <w:t>.</w:t>
      </w:r>
    </w:p>
    <w:p w:rsidR="00EB06C9" w:rsidRDefault="00EB06C9" w:rsidP="00EB06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5.Технология изготовления эвенкийского костюма</w:t>
      </w:r>
      <w:r w:rsidR="00D243CA">
        <w:rPr>
          <w:rFonts w:ascii="Verdana" w:hAnsi="Verdana"/>
        </w:rPr>
        <w:t>.</w:t>
      </w:r>
    </w:p>
    <w:p w:rsidR="00EB06C9" w:rsidRPr="00ED6AB9" w:rsidRDefault="00EB06C9" w:rsidP="00270111">
      <w:pPr>
        <w:spacing w:after="240" w:line="240" w:lineRule="auto"/>
        <w:rPr>
          <w:rFonts w:ascii="Verdana" w:hAnsi="Verdana"/>
        </w:rPr>
      </w:pPr>
      <w:r>
        <w:rPr>
          <w:rFonts w:ascii="Verdana" w:hAnsi="Verdana"/>
        </w:rPr>
        <w:t>6.Технология пошива холодая</w:t>
      </w:r>
      <w:r w:rsidR="00D243CA">
        <w:rPr>
          <w:rFonts w:ascii="Verdana" w:hAnsi="Verdana"/>
        </w:rPr>
        <w:t>.</w:t>
      </w:r>
    </w:p>
    <w:p w:rsidR="00A349D4" w:rsidRPr="00D243CA" w:rsidRDefault="00A349D4" w:rsidP="00A349D4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D243CA" w:rsidRPr="00D243CA" w:rsidRDefault="00D243CA" w:rsidP="00A349D4">
      <w:pPr>
        <w:spacing w:after="0" w:line="240" w:lineRule="auto"/>
        <w:rPr>
          <w:rFonts w:ascii="Verdana" w:hAnsi="Verdana"/>
        </w:rPr>
      </w:pPr>
    </w:p>
    <w:p w:rsidR="00D243CA" w:rsidRPr="00D243CA" w:rsidRDefault="00D243CA" w:rsidP="00A349D4">
      <w:pPr>
        <w:spacing w:after="0" w:line="240" w:lineRule="auto"/>
        <w:rPr>
          <w:rFonts w:ascii="Verdana" w:hAnsi="Verdana"/>
          <w:sz w:val="16"/>
          <w:szCs w:val="16"/>
        </w:rPr>
      </w:pPr>
      <w:r w:rsidRPr="00D243CA">
        <w:rPr>
          <w:rFonts w:ascii="Verdana" w:hAnsi="Verdana"/>
          <w:sz w:val="16"/>
          <w:szCs w:val="16"/>
        </w:rPr>
        <w:t xml:space="preserve">Коровина </w:t>
      </w:r>
      <w:proofErr w:type="spellStart"/>
      <w:r w:rsidRPr="00D243CA">
        <w:rPr>
          <w:rFonts w:ascii="Verdana" w:hAnsi="Verdana"/>
          <w:sz w:val="16"/>
          <w:szCs w:val="16"/>
        </w:rPr>
        <w:t>Л.А.,т</w:t>
      </w:r>
      <w:proofErr w:type="spellEnd"/>
      <w:r w:rsidRPr="00D243CA">
        <w:rPr>
          <w:rFonts w:ascii="Verdana" w:hAnsi="Verdana"/>
          <w:sz w:val="16"/>
          <w:szCs w:val="16"/>
        </w:rPr>
        <w:t>. 64-65-90</w:t>
      </w:r>
    </w:p>
    <w:p w:rsidR="00D243CA" w:rsidRPr="00D243CA" w:rsidRDefault="00D243CA" w:rsidP="00A349D4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 w:rsidRPr="00D243CA">
        <w:rPr>
          <w:rFonts w:ascii="Verdana" w:hAnsi="Verdana"/>
          <w:sz w:val="16"/>
          <w:szCs w:val="16"/>
          <w:lang w:val="en-US"/>
        </w:rPr>
        <w:t>issavangard@yandex.ru</w:t>
      </w:r>
    </w:p>
    <w:sectPr w:rsidR="00D243CA" w:rsidRPr="00D2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53"/>
    <w:multiLevelType w:val="hybridMultilevel"/>
    <w:tmpl w:val="BF8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62A"/>
    <w:multiLevelType w:val="hybridMultilevel"/>
    <w:tmpl w:val="26CE03CE"/>
    <w:lvl w:ilvl="0" w:tplc="B9BABF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0222741"/>
    <w:multiLevelType w:val="hybridMultilevel"/>
    <w:tmpl w:val="DA3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B9"/>
    <w:rsid w:val="000B509D"/>
    <w:rsid w:val="00270111"/>
    <w:rsid w:val="003450C6"/>
    <w:rsid w:val="00432126"/>
    <w:rsid w:val="006050F0"/>
    <w:rsid w:val="00971F62"/>
    <w:rsid w:val="00A349D4"/>
    <w:rsid w:val="00A7720E"/>
    <w:rsid w:val="00A85F55"/>
    <w:rsid w:val="00C60CFF"/>
    <w:rsid w:val="00D243CA"/>
    <w:rsid w:val="00EB06C9"/>
    <w:rsid w:val="00ED6AB9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2</cp:revision>
  <dcterms:created xsi:type="dcterms:W3CDTF">2014-01-30T02:08:00Z</dcterms:created>
  <dcterms:modified xsi:type="dcterms:W3CDTF">2014-01-30T10:22:00Z</dcterms:modified>
</cp:coreProperties>
</file>